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bidi w:val="0"/>
        <w:jc w:val="center"/>
        <w:rPr>
          <w:rFonts w:hint="eastAsia"/>
          <w:sz w:val="48"/>
          <w:szCs w:val="48"/>
          <w:lang w:val="en-US" w:eastAsia="zh-CN"/>
        </w:rPr>
      </w:pPr>
      <w:r>
        <w:rPr>
          <w:rFonts w:hint="eastAsia"/>
          <w:sz w:val="48"/>
          <w:szCs w:val="48"/>
          <w:lang w:val="en-US" w:eastAsia="zh-CN"/>
        </w:rPr>
        <w:t>山区教育的坚守者</w:t>
      </w:r>
    </w:p>
    <w:p>
      <w:pPr>
        <w:pStyle w:val="2"/>
        <w:bidi w:val="0"/>
        <w:jc w:val="right"/>
        <w:rPr>
          <w:rFonts w:hint="eastAsia" w:ascii="仿宋" w:hAnsi="仿宋" w:eastAsia="仿宋" w:cs="仿宋"/>
          <w:sz w:val="28"/>
          <w:szCs w:val="28"/>
        </w:rPr>
      </w:pPr>
      <w:r>
        <w:rPr>
          <w:rFonts w:hint="eastAsia" w:ascii="仿宋" w:hAnsi="仿宋" w:eastAsia="仿宋" w:cs="仿宋"/>
          <w:color w:val="auto"/>
          <w:w w:val="90"/>
          <w:sz w:val="32"/>
          <w:szCs w:val="32"/>
          <w:lang w:val="en-US" w:eastAsia="zh-CN"/>
        </w:rPr>
        <w:t>—— 全国教育系统先进个人陈洁同志事迹材料</w:t>
      </w:r>
      <w:r>
        <w:rPr>
          <w:rFonts w:ascii="宋体" w:hAnsi="宋体"/>
          <w:sz w:val="24"/>
        </w:rPr>
        <w:tab/>
      </w:r>
    </w:p>
    <w:p>
      <w:pPr>
        <w:keepNext w:val="0"/>
        <w:keepLines w:val="0"/>
        <w:pageBreakBefore w:val="0"/>
        <w:widowControl/>
        <w:kinsoku/>
        <w:overflowPunct/>
        <w:topLinePunct w:val="0"/>
        <w:autoSpaceDE/>
        <w:autoSpaceDN/>
        <w:bidi w:val="0"/>
        <w:spacing w:after="0"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陈洁,男,汉族，1977年11月出生，2002年8月参加工作。现为陕西省商洛市山阳县西照川镇石佛寺九年制学校一名普通的乡村教师。</w:t>
      </w:r>
    </w:p>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黑体" w:hAnsi="黑体" w:eastAsia="黑体" w:cs="黑体"/>
          <w:sz w:val="32"/>
          <w:szCs w:val="32"/>
        </w:rPr>
      </w:pPr>
      <w:r>
        <w:rPr>
          <w:rFonts w:hint="eastAsia" w:ascii="黑体" w:hAnsi="黑体" w:eastAsia="黑体" w:cs="黑体"/>
          <w:sz w:val="32"/>
          <w:szCs w:val="32"/>
        </w:rPr>
        <w:t>立志教育，用行动践行初心</w:t>
      </w:r>
    </w:p>
    <w:p>
      <w:pPr>
        <w:pStyle w:val="5"/>
        <w:rPr>
          <w:rFonts w:hint="eastAsia"/>
        </w:rPr>
      </w:pPr>
    </w:p>
    <w:p>
      <w:pPr>
        <w:keepNext w:val="0"/>
        <w:keepLines w:val="0"/>
        <w:pageBreakBefore w:val="0"/>
        <w:widowControl/>
        <w:kinsoku/>
        <w:overflowPunct/>
        <w:topLinePunct w:val="0"/>
        <w:autoSpaceDE/>
        <w:autoSpaceDN/>
        <w:bidi w:val="0"/>
        <w:spacing w:after="0"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在从教的</w:t>
      </w:r>
      <w:r>
        <w:rPr>
          <w:rFonts w:hint="eastAsia" w:ascii="仿宋" w:hAnsi="仿宋" w:eastAsia="仿宋" w:cs="仿宋"/>
          <w:sz w:val="32"/>
          <w:szCs w:val="32"/>
        </w:rPr>
        <w:t>2</w:t>
      </w:r>
      <w:r>
        <w:rPr>
          <w:rFonts w:hint="eastAsia" w:ascii="仿宋" w:hAnsi="仿宋" w:eastAsia="仿宋" w:cs="仿宋"/>
          <w:sz w:val="32"/>
          <w:szCs w:val="32"/>
          <w:lang w:val="en-US" w:eastAsia="zh-CN"/>
        </w:rPr>
        <w:t>2</w:t>
      </w:r>
      <w:r>
        <w:rPr>
          <w:rFonts w:hint="eastAsia" w:ascii="仿宋" w:hAnsi="仿宋" w:eastAsia="仿宋" w:cs="仿宋"/>
          <w:sz w:val="32"/>
          <w:szCs w:val="32"/>
        </w:rPr>
        <w:t>年里，</w:t>
      </w:r>
      <w:r>
        <w:rPr>
          <w:rFonts w:hint="eastAsia" w:ascii="仿宋" w:hAnsi="仿宋" w:eastAsia="仿宋" w:cs="仿宋"/>
          <w:sz w:val="32"/>
          <w:szCs w:val="32"/>
          <w:lang w:val="en-US" w:eastAsia="zh-CN"/>
        </w:rPr>
        <w:t>陈洁同志</w:t>
      </w:r>
      <w:r>
        <w:rPr>
          <w:rFonts w:hint="eastAsia" w:ascii="仿宋" w:hAnsi="仿宋" w:eastAsia="仿宋" w:cs="仿宋"/>
          <w:sz w:val="32"/>
          <w:szCs w:val="32"/>
        </w:rPr>
        <w:t>担任</w:t>
      </w:r>
      <w:r>
        <w:rPr>
          <w:rFonts w:hint="eastAsia" w:ascii="仿宋" w:hAnsi="仿宋" w:eastAsia="仿宋" w:cs="仿宋"/>
          <w:sz w:val="32"/>
          <w:szCs w:val="32"/>
          <w:lang w:val="en-US" w:eastAsia="zh-CN"/>
        </w:rPr>
        <w:t>过</w:t>
      </w:r>
      <w:r>
        <w:rPr>
          <w:rFonts w:hint="eastAsia" w:ascii="仿宋" w:hAnsi="仿宋" w:eastAsia="仿宋" w:cs="仿宋"/>
          <w:sz w:val="32"/>
          <w:szCs w:val="32"/>
        </w:rPr>
        <w:t>20年班主任工作，兼任10年的村初小的负责人</w:t>
      </w:r>
      <w:r>
        <w:rPr>
          <w:rFonts w:hint="eastAsia" w:ascii="仿宋" w:hAnsi="仿宋" w:eastAsia="仿宋" w:cs="仿宋"/>
          <w:sz w:val="32"/>
          <w:szCs w:val="32"/>
          <w:lang w:eastAsia="zh-CN"/>
        </w:rPr>
        <w:t>，</w:t>
      </w:r>
      <w:r>
        <w:rPr>
          <w:rFonts w:hint="eastAsia" w:ascii="仿宋" w:hAnsi="仿宋" w:eastAsia="仿宋" w:cs="仿宋"/>
          <w:sz w:val="32"/>
          <w:szCs w:val="32"/>
        </w:rPr>
        <w:t>曾先后在枣树坪初小、太阳关初小、石佛寺九年制任教。曾多次被山阳县科教局、西照川镇政府、中心学校评为教育质量优秀教师和先进个人。2012年被县政府评为“双高普九”先进个人、2013年以来，8次被县科教局评为“提高义务教育质量先进个人”。2021年九月，被商洛市教育局评为全市教育系统乡村教师突出贡献奖。</w:t>
      </w:r>
    </w:p>
    <w:p>
      <w:pPr>
        <w:keepNext w:val="0"/>
        <w:keepLines w:val="0"/>
        <w:pageBreakBefore w:val="0"/>
        <w:widowControl/>
        <w:kinsoku/>
        <w:overflowPunct/>
        <w:topLinePunct w:val="0"/>
        <w:autoSpaceDE/>
        <w:autoSpaceDN/>
        <w:bidi w:val="0"/>
        <w:spacing w:after="0"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在原石佛寺镇枣树坪初小任教期间，由于学校偏僻，</w:t>
      </w:r>
      <w:r>
        <w:rPr>
          <w:rFonts w:hint="eastAsia" w:ascii="仿宋" w:hAnsi="仿宋" w:eastAsia="仿宋" w:cs="仿宋"/>
          <w:sz w:val="32"/>
          <w:szCs w:val="32"/>
          <w:lang w:val="en-US" w:eastAsia="zh-CN"/>
        </w:rPr>
        <w:t>交通不便，</w:t>
      </w:r>
      <w:r>
        <w:rPr>
          <w:rFonts w:hint="eastAsia" w:ascii="仿宋" w:hAnsi="仿宋" w:eastAsia="仿宋" w:cs="仿宋"/>
          <w:sz w:val="32"/>
          <w:szCs w:val="32"/>
        </w:rPr>
        <w:t>道路崎岖</w:t>
      </w:r>
      <w:r>
        <w:rPr>
          <w:rFonts w:hint="eastAsia" w:ascii="仿宋" w:hAnsi="仿宋" w:eastAsia="仿宋" w:cs="仿宋"/>
          <w:sz w:val="32"/>
          <w:szCs w:val="32"/>
          <w:lang w:val="en-US" w:eastAsia="zh-CN"/>
        </w:rPr>
        <w:t>难行</w:t>
      </w:r>
      <w:r>
        <w:rPr>
          <w:rFonts w:hint="eastAsia" w:ascii="仿宋" w:hAnsi="仿宋" w:eastAsia="仿宋" w:cs="仿宋"/>
          <w:sz w:val="32"/>
          <w:szCs w:val="32"/>
        </w:rPr>
        <w:t>，</w:t>
      </w:r>
      <w:r>
        <w:rPr>
          <w:rFonts w:hint="eastAsia" w:ascii="仿宋" w:hAnsi="仿宋" w:eastAsia="仿宋" w:cs="仿宋"/>
          <w:sz w:val="32"/>
          <w:szCs w:val="32"/>
          <w:lang w:val="en-US" w:eastAsia="zh-CN"/>
        </w:rPr>
        <w:t>从家到校</w:t>
      </w:r>
      <w:r>
        <w:rPr>
          <w:rFonts w:hint="eastAsia" w:ascii="仿宋" w:hAnsi="仿宋" w:eastAsia="仿宋" w:cs="仿宋"/>
          <w:sz w:val="32"/>
          <w:szCs w:val="32"/>
        </w:rPr>
        <w:t>步行20余里</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每到</w:t>
      </w:r>
      <w:r>
        <w:rPr>
          <w:rFonts w:hint="eastAsia" w:ascii="仿宋" w:hAnsi="仿宋" w:eastAsia="仿宋" w:cs="仿宋"/>
          <w:sz w:val="32"/>
          <w:szCs w:val="32"/>
        </w:rPr>
        <w:t>汛期</w:t>
      </w:r>
      <w:r>
        <w:rPr>
          <w:rFonts w:hint="eastAsia" w:ascii="仿宋" w:hAnsi="仿宋" w:eastAsia="仿宋" w:cs="仿宋"/>
          <w:sz w:val="32"/>
          <w:szCs w:val="32"/>
          <w:lang w:val="en-US" w:eastAsia="zh-CN"/>
        </w:rPr>
        <w:t>，</w:t>
      </w:r>
      <w:r>
        <w:rPr>
          <w:rFonts w:hint="eastAsia" w:ascii="仿宋" w:hAnsi="仿宋" w:eastAsia="仿宋" w:cs="仿宋"/>
          <w:sz w:val="32"/>
          <w:szCs w:val="32"/>
        </w:rPr>
        <w:t>经常淌水过河</w:t>
      </w:r>
      <w:r>
        <w:rPr>
          <w:rFonts w:hint="eastAsia" w:ascii="仿宋" w:hAnsi="仿宋" w:eastAsia="仿宋" w:cs="仿宋"/>
          <w:sz w:val="32"/>
          <w:szCs w:val="32"/>
          <w:lang w:eastAsia="zh-CN"/>
        </w:rPr>
        <w:t>，</w:t>
      </w:r>
      <w:r>
        <w:rPr>
          <w:rFonts w:hint="eastAsia" w:ascii="仿宋" w:hAnsi="仿宋" w:eastAsia="仿宋" w:cs="仿宋"/>
          <w:sz w:val="32"/>
          <w:szCs w:val="32"/>
        </w:rPr>
        <w:t>上放学</w:t>
      </w:r>
      <w:r>
        <w:rPr>
          <w:rFonts w:hint="eastAsia" w:ascii="仿宋" w:hAnsi="仿宋" w:eastAsia="仿宋" w:cs="仿宋"/>
          <w:sz w:val="32"/>
          <w:szCs w:val="32"/>
          <w:lang w:val="en-US" w:eastAsia="zh-CN"/>
        </w:rPr>
        <w:t>还要</w:t>
      </w:r>
      <w:r>
        <w:rPr>
          <w:rFonts w:hint="eastAsia" w:ascii="仿宋" w:hAnsi="仿宋" w:eastAsia="仿宋" w:cs="仿宋"/>
          <w:sz w:val="32"/>
          <w:szCs w:val="32"/>
        </w:rPr>
        <w:t>护送学生过河。</w:t>
      </w:r>
      <w:r>
        <w:rPr>
          <w:rFonts w:hint="eastAsia" w:ascii="仿宋" w:hAnsi="仿宋" w:eastAsia="仿宋" w:cs="仿宋"/>
          <w:sz w:val="32"/>
          <w:szCs w:val="32"/>
          <w:lang w:val="en-US" w:eastAsia="zh-CN"/>
        </w:rPr>
        <w:t>陈洁是老师、是班主任，更是孩子们的守护人，任教两年里</w:t>
      </w:r>
      <w:r>
        <w:rPr>
          <w:rFonts w:hint="eastAsia" w:ascii="仿宋" w:hAnsi="仿宋" w:eastAsia="仿宋" w:cs="仿宋"/>
          <w:sz w:val="32"/>
          <w:szCs w:val="32"/>
        </w:rPr>
        <w:t>所带科目在全镇质量检测中总是名列前茅。</w:t>
      </w:r>
    </w:p>
    <w:p>
      <w:pPr>
        <w:keepNext w:val="0"/>
        <w:keepLines w:val="0"/>
        <w:pageBreakBefore w:val="0"/>
        <w:widowControl/>
        <w:kinsoku/>
        <w:overflowPunct/>
        <w:topLinePunct w:val="0"/>
        <w:autoSpaceDE/>
        <w:autoSpaceDN/>
        <w:bidi w:val="0"/>
        <w:spacing w:after="0" w:line="360" w:lineRule="auto"/>
        <w:ind w:firstLine="640" w:firstLineChars="2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黑体" w:hAnsi="黑体" w:eastAsia="黑体" w:cs="黑体"/>
          <w:sz w:val="32"/>
          <w:szCs w:val="32"/>
        </w:rPr>
      </w:pPr>
      <w:r>
        <w:rPr>
          <w:rFonts w:hint="eastAsia" w:ascii="黑体" w:hAnsi="黑体" w:eastAsia="黑体" w:cs="黑体"/>
          <w:sz w:val="32"/>
          <w:szCs w:val="32"/>
        </w:rPr>
        <w:t>敬业奉献，用坚守书写育人担当</w:t>
      </w:r>
    </w:p>
    <w:p>
      <w:pPr>
        <w:keepNext w:val="0"/>
        <w:keepLines w:val="0"/>
        <w:pageBreakBefore w:val="0"/>
        <w:widowControl/>
        <w:kinsoku/>
        <w:overflowPunct/>
        <w:topLinePunct w:val="0"/>
        <w:autoSpaceDE/>
        <w:autoSpaceDN/>
        <w:bidi w:val="0"/>
        <w:spacing w:after="0" w:line="360" w:lineRule="auto"/>
        <w:ind w:firstLine="640" w:firstLineChars="200"/>
        <w:textAlignment w:val="auto"/>
        <w:rPr>
          <w:rFonts w:hint="eastAsia" w:ascii="仿宋" w:hAnsi="仿宋" w:eastAsia="仿宋" w:cs="仿宋"/>
          <w:sz w:val="32"/>
          <w:szCs w:val="32"/>
        </w:rPr>
      </w:pPr>
    </w:p>
    <w:p>
      <w:pPr>
        <w:keepNext w:val="0"/>
        <w:keepLines w:val="0"/>
        <w:pageBreakBefore w:val="0"/>
        <w:widowControl/>
        <w:kinsoku/>
        <w:overflowPunct/>
        <w:topLinePunct w:val="0"/>
        <w:autoSpaceDE/>
        <w:autoSpaceDN/>
        <w:bidi w:val="0"/>
        <w:spacing w:after="0"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2009年秋，</w:t>
      </w:r>
      <w:r>
        <w:rPr>
          <w:rFonts w:hint="eastAsia" w:ascii="仿宋" w:hAnsi="仿宋" w:eastAsia="仿宋" w:cs="仿宋"/>
          <w:sz w:val="32"/>
          <w:szCs w:val="32"/>
          <w:lang w:val="en-US" w:eastAsia="zh-CN"/>
        </w:rPr>
        <w:t>陈洁老师</w:t>
      </w:r>
      <w:r>
        <w:rPr>
          <w:rFonts w:hint="eastAsia" w:ascii="仿宋" w:hAnsi="仿宋" w:eastAsia="仿宋" w:cs="仿宋"/>
          <w:sz w:val="32"/>
          <w:szCs w:val="32"/>
        </w:rPr>
        <w:t>自愿回到</w:t>
      </w:r>
      <w:r>
        <w:rPr>
          <w:rFonts w:hint="eastAsia" w:ascii="仿宋" w:hAnsi="仿宋" w:eastAsia="仿宋" w:cs="仿宋"/>
          <w:sz w:val="32"/>
          <w:szCs w:val="32"/>
          <w:lang w:val="en-US" w:eastAsia="zh-CN"/>
        </w:rPr>
        <w:t>更加偏僻的</w:t>
      </w:r>
      <w:r>
        <w:rPr>
          <w:rFonts w:hint="eastAsia" w:ascii="仿宋" w:hAnsi="仿宋" w:eastAsia="仿宋" w:cs="仿宋"/>
          <w:sz w:val="32"/>
          <w:szCs w:val="32"/>
        </w:rPr>
        <w:t>太阳关初小</w:t>
      </w:r>
      <w:r>
        <w:rPr>
          <w:rFonts w:hint="eastAsia" w:ascii="仿宋" w:hAnsi="仿宋" w:eastAsia="仿宋" w:cs="仿宋"/>
          <w:sz w:val="32"/>
          <w:szCs w:val="32"/>
          <w:lang w:val="en-US" w:eastAsia="zh-CN"/>
        </w:rPr>
        <w:t>任</w:t>
      </w:r>
      <w:r>
        <w:rPr>
          <w:rFonts w:hint="eastAsia" w:ascii="仿宋" w:hAnsi="仿宋" w:eastAsia="仿宋" w:cs="仿宋"/>
          <w:sz w:val="32"/>
          <w:szCs w:val="32"/>
        </w:rPr>
        <w:t>教，</w:t>
      </w:r>
      <w:r>
        <w:rPr>
          <w:rFonts w:hint="eastAsia" w:ascii="仿宋" w:hAnsi="仿宋" w:eastAsia="仿宋" w:cs="仿宋"/>
          <w:sz w:val="32"/>
          <w:szCs w:val="32"/>
          <w:lang w:val="en-US" w:eastAsia="zh-CN"/>
        </w:rPr>
        <w:t>心系学校发展，为改善学校办学条件积极</w:t>
      </w:r>
      <w:r>
        <w:rPr>
          <w:rFonts w:hint="eastAsia" w:ascii="仿宋" w:hAnsi="仿宋" w:eastAsia="仿宋" w:cs="仿宋"/>
          <w:sz w:val="32"/>
          <w:szCs w:val="32"/>
        </w:rPr>
        <w:t>联系太阳关村知名人士兰知海先生捐资35万，为太阳关村新建一所小学</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完全改变了太阳关初小的旧貌</w:t>
      </w:r>
      <w:r>
        <w:rPr>
          <w:rFonts w:hint="eastAsia" w:ascii="仿宋" w:hAnsi="仿宋" w:eastAsia="仿宋" w:cs="仿宋"/>
          <w:sz w:val="32"/>
          <w:szCs w:val="32"/>
        </w:rPr>
        <w:t>。在太阳关初小工作期间，所带课程一直在全乡质量检测中位居前列。学校也多次被评为先进单位。2011年双高普九工作启动以后，</w:t>
      </w:r>
      <w:r>
        <w:rPr>
          <w:rFonts w:hint="eastAsia" w:ascii="仿宋" w:hAnsi="仿宋" w:eastAsia="仿宋" w:cs="仿宋"/>
          <w:sz w:val="32"/>
          <w:szCs w:val="32"/>
          <w:lang w:val="en-US" w:eastAsia="zh-CN"/>
        </w:rPr>
        <w:t>陈洁同志为</w:t>
      </w:r>
      <w:r>
        <w:rPr>
          <w:rFonts w:hint="eastAsia" w:ascii="仿宋" w:hAnsi="仿宋" w:eastAsia="仿宋" w:cs="仿宋"/>
          <w:sz w:val="32"/>
          <w:szCs w:val="32"/>
        </w:rPr>
        <w:t>整理档案和改善学校相应设施</w:t>
      </w:r>
      <w:r>
        <w:rPr>
          <w:rFonts w:hint="eastAsia" w:ascii="仿宋" w:hAnsi="仿宋" w:eastAsia="仿宋" w:cs="仿宋"/>
          <w:sz w:val="32"/>
          <w:szCs w:val="32"/>
          <w:lang w:eastAsia="zh-CN"/>
        </w:rPr>
        <w:t>，</w:t>
      </w:r>
      <w:r>
        <w:rPr>
          <w:rFonts w:hint="eastAsia" w:ascii="仿宋" w:hAnsi="仿宋" w:eastAsia="仿宋" w:cs="仿宋"/>
          <w:sz w:val="32"/>
          <w:szCs w:val="32"/>
        </w:rPr>
        <w:t>经常加班加点，几乎每天晚上都是</w:t>
      </w:r>
      <w:r>
        <w:rPr>
          <w:rFonts w:hint="eastAsia" w:ascii="仿宋" w:hAnsi="仿宋" w:eastAsia="仿宋" w:cs="仿宋"/>
          <w:sz w:val="32"/>
          <w:szCs w:val="32"/>
          <w:lang w:val="en-US" w:eastAsia="zh-CN"/>
        </w:rPr>
        <w:t>后半夜休息 。</w:t>
      </w:r>
      <w:r>
        <w:rPr>
          <w:rFonts w:hint="eastAsia" w:ascii="仿宋" w:hAnsi="仿宋" w:eastAsia="仿宋" w:cs="仿宋"/>
          <w:sz w:val="32"/>
          <w:szCs w:val="32"/>
        </w:rPr>
        <w:t>2012年，被县政府评为双高普九先进个人。</w:t>
      </w:r>
    </w:p>
    <w:p>
      <w:pPr>
        <w:keepNext w:val="0"/>
        <w:keepLines w:val="0"/>
        <w:pageBreakBefore w:val="0"/>
        <w:widowControl/>
        <w:kinsoku/>
        <w:overflowPunct/>
        <w:topLinePunct w:val="0"/>
        <w:autoSpaceDE/>
        <w:autoSpaceDN/>
        <w:bidi w:val="0"/>
        <w:spacing w:after="0"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陈洁</w:t>
      </w:r>
      <w:r>
        <w:rPr>
          <w:rFonts w:hint="eastAsia" w:ascii="仿宋" w:hAnsi="仿宋" w:eastAsia="仿宋" w:cs="仿宋"/>
          <w:sz w:val="32"/>
          <w:szCs w:val="32"/>
        </w:rPr>
        <w:t>在太阳关初小工作期间，和同事一起研究的县市级课题《山区留守儿童课外辅导方法的研究》和《提高山区教学点教学质量的研究》分别通过山阳县和商洛市基础教育科研领导小组的立项和结题。</w:t>
      </w:r>
    </w:p>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黑体" w:hAnsi="黑体" w:eastAsia="黑体" w:cs="黑体"/>
          <w:sz w:val="32"/>
          <w:szCs w:val="32"/>
        </w:rPr>
      </w:pPr>
      <w:r>
        <w:rPr>
          <w:rFonts w:hint="eastAsia" w:ascii="黑体" w:hAnsi="黑体" w:eastAsia="黑体" w:cs="黑体"/>
          <w:sz w:val="32"/>
          <w:szCs w:val="32"/>
        </w:rPr>
        <w:t>立足课堂，做</w:t>
      </w:r>
      <w:r>
        <w:rPr>
          <w:rFonts w:hint="eastAsia" w:ascii="黑体" w:hAnsi="黑体" w:eastAsia="黑体" w:cs="黑体"/>
          <w:sz w:val="32"/>
          <w:szCs w:val="32"/>
          <w:lang w:val="en-US" w:eastAsia="zh-CN"/>
        </w:rPr>
        <w:t>好教育</w:t>
      </w:r>
      <w:r>
        <w:rPr>
          <w:rFonts w:hint="eastAsia" w:ascii="黑体" w:hAnsi="黑体" w:eastAsia="黑体" w:cs="黑体"/>
          <w:sz w:val="32"/>
          <w:szCs w:val="32"/>
        </w:rPr>
        <w:t>教学的引领者</w:t>
      </w:r>
    </w:p>
    <w:p>
      <w:pPr>
        <w:keepNext w:val="0"/>
        <w:keepLines w:val="0"/>
        <w:pageBreakBefore w:val="0"/>
        <w:widowControl/>
        <w:kinsoku/>
        <w:overflowPunct/>
        <w:topLinePunct w:val="0"/>
        <w:autoSpaceDE/>
        <w:autoSpaceDN/>
        <w:bidi w:val="0"/>
        <w:spacing w:after="0" w:line="360" w:lineRule="auto"/>
        <w:ind w:firstLine="640" w:firstLineChars="200"/>
        <w:textAlignment w:val="auto"/>
        <w:rPr>
          <w:rFonts w:hint="eastAsia" w:ascii="仿宋" w:hAnsi="仿宋" w:eastAsia="仿宋" w:cs="仿宋"/>
          <w:sz w:val="32"/>
          <w:szCs w:val="32"/>
        </w:rPr>
      </w:pPr>
    </w:p>
    <w:p>
      <w:pPr>
        <w:keepNext w:val="0"/>
        <w:keepLines w:val="0"/>
        <w:pageBreakBefore w:val="0"/>
        <w:widowControl/>
        <w:kinsoku/>
        <w:overflowPunct/>
        <w:topLinePunct w:val="0"/>
        <w:autoSpaceDE/>
        <w:autoSpaceDN/>
        <w:bidi w:val="0"/>
        <w:spacing w:after="0" w:line="360" w:lineRule="auto"/>
        <w:ind w:firstLine="640" w:firstLineChars="200"/>
        <w:textAlignment w:val="auto"/>
        <w:rPr>
          <w:rFonts w:hint="eastAsia" w:ascii="仿宋" w:hAnsi="仿宋" w:eastAsia="仿宋" w:cs="仿宋"/>
          <w:color w:val="333333"/>
          <w:sz w:val="32"/>
          <w:szCs w:val="32"/>
        </w:rPr>
      </w:pPr>
      <w:r>
        <w:rPr>
          <w:rFonts w:hint="eastAsia" w:ascii="仿宋" w:hAnsi="仿宋" w:eastAsia="仿宋" w:cs="仿宋"/>
          <w:sz w:val="32"/>
          <w:szCs w:val="32"/>
        </w:rPr>
        <w:t>2016年秋，石佛寺九年制学校教师不足，</w:t>
      </w:r>
      <w:r>
        <w:rPr>
          <w:rFonts w:hint="eastAsia" w:ascii="仿宋" w:hAnsi="仿宋" w:eastAsia="仿宋" w:cs="仿宋"/>
          <w:sz w:val="32"/>
          <w:szCs w:val="32"/>
          <w:lang w:val="en-US" w:eastAsia="zh-CN"/>
        </w:rPr>
        <w:t>陈洁</w:t>
      </w:r>
      <w:r>
        <w:rPr>
          <w:rFonts w:hint="eastAsia" w:ascii="仿宋" w:hAnsi="仿宋" w:eastAsia="仿宋" w:cs="仿宋"/>
          <w:sz w:val="32"/>
          <w:szCs w:val="32"/>
        </w:rPr>
        <w:t>自觉服从组织安排，从事</w:t>
      </w:r>
      <w:r>
        <w:rPr>
          <w:rFonts w:hint="eastAsia" w:ascii="仿宋" w:hAnsi="仿宋" w:eastAsia="仿宋" w:cs="仿宋"/>
          <w:sz w:val="32"/>
          <w:szCs w:val="32"/>
          <w:lang w:val="en-US" w:eastAsia="zh-CN"/>
        </w:rPr>
        <w:t>九年制</w:t>
      </w:r>
      <w:r>
        <w:rPr>
          <w:rFonts w:hint="eastAsia" w:ascii="仿宋" w:hAnsi="仿宋" w:eastAsia="仿宋" w:cs="仿宋"/>
          <w:sz w:val="32"/>
          <w:szCs w:val="32"/>
        </w:rPr>
        <w:t>小学高学段和初中数学等教学工作和班主任工作。期间，同时兼任负责学校的团委、安全、以及卫生和宿舍管理工作。虽然事务繁杂，但是</w:t>
      </w:r>
      <w:r>
        <w:rPr>
          <w:rFonts w:hint="eastAsia" w:ascii="仿宋" w:hAnsi="仿宋" w:eastAsia="仿宋" w:cs="仿宋"/>
          <w:sz w:val="32"/>
          <w:szCs w:val="32"/>
          <w:lang w:eastAsia="zh-CN"/>
        </w:rPr>
        <w:t>他</w:t>
      </w:r>
      <w:r>
        <w:rPr>
          <w:rFonts w:hint="eastAsia" w:ascii="仿宋" w:hAnsi="仿宋" w:eastAsia="仿宋" w:cs="仿宋"/>
          <w:sz w:val="32"/>
          <w:szCs w:val="32"/>
          <w:lang w:val="en-US" w:eastAsia="zh-CN"/>
        </w:rPr>
        <w:t>始终</w:t>
      </w:r>
      <w:r>
        <w:rPr>
          <w:rFonts w:hint="eastAsia" w:ascii="仿宋" w:hAnsi="仿宋" w:eastAsia="仿宋" w:cs="仿宋"/>
          <w:sz w:val="32"/>
          <w:szCs w:val="32"/>
        </w:rPr>
        <w:t>没有放松教学</w:t>
      </w:r>
      <w:r>
        <w:rPr>
          <w:rFonts w:hint="eastAsia" w:ascii="仿宋" w:hAnsi="仿宋" w:eastAsia="仿宋" w:cs="仿宋"/>
          <w:sz w:val="32"/>
          <w:szCs w:val="32"/>
          <w:lang w:val="en-US" w:eastAsia="zh-CN"/>
        </w:rPr>
        <w:t>工作</w:t>
      </w:r>
      <w:r>
        <w:rPr>
          <w:rFonts w:hint="eastAsia" w:ascii="仿宋" w:hAnsi="仿宋" w:eastAsia="仿宋" w:cs="仿宋"/>
          <w:sz w:val="32"/>
          <w:szCs w:val="32"/>
          <w:lang w:eastAsia="zh-CN"/>
        </w:rPr>
        <w:t>，</w:t>
      </w:r>
      <w:r>
        <w:rPr>
          <w:rFonts w:hint="eastAsia" w:ascii="仿宋" w:hAnsi="仿宋" w:eastAsia="仿宋" w:cs="仿宋"/>
          <w:sz w:val="32"/>
          <w:szCs w:val="32"/>
        </w:rPr>
        <w:t>2017年夏全县期末质量检测中，所带六年级科学荣获全县总评第二；2018年夏全县期末质量检测中，所带六年级数学和思品，都获全县总评第一，同年被西照川镇政府和中心校授予“提高教育质量特别贡献奖”；2019年夏全县期末质量检测中，所带六年级数学荣获全县总评第三，所带班级总评全县第六名；2020年秋全县质量检测中，所带七年级数学全县总评第一，所带班级全县总评第二。2022年第二学期所带八年级数学全县质量检测总评第四，2023年春所带九年级数学全市质量检测抽考中，总评全县第五，所带五年级数学全县抽考，76所学校总评十四名。2023年中考所带九年级数学全县总评第三名，所包抓九年级中考全县总评第五名。2023年八月，被西照川镇党委政府评为提高教育质量先进个人。</w:t>
      </w:r>
    </w:p>
    <w:p>
      <w:pPr>
        <w:pStyle w:val="8"/>
        <w:keepNext w:val="0"/>
        <w:keepLines w:val="0"/>
        <w:pageBreakBefore w:val="0"/>
        <w:widowControl/>
        <w:kinsoku/>
        <w:wordWrap w:val="0"/>
        <w:overflowPunct/>
        <w:topLinePunct w:val="0"/>
        <w:autoSpaceDE/>
        <w:autoSpaceDN/>
        <w:bidi w:val="0"/>
        <w:spacing w:before="0" w:beforeAutospacing="0" w:after="0" w:afterAutospacing="0" w:line="360" w:lineRule="auto"/>
        <w:ind w:firstLine="640" w:firstLineChars="200"/>
        <w:textAlignment w:val="auto"/>
        <w:rPr>
          <w:rFonts w:hint="eastAsia" w:ascii="仿宋" w:hAnsi="仿宋" w:eastAsia="仿宋" w:cs="仿宋"/>
          <w:color w:val="333333"/>
          <w:sz w:val="32"/>
          <w:szCs w:val="32"/>
        </w:rPr>
      </w:pPr>
      <w:r>
        <w:rPr>
          <w:rFonts w:hint="eastAsia" w:ascii="仿宋" w:hAnsi="仿宋" w:eastAsia="仿宋" w:cs="仿宋"/>
          <w:sz w:val="32"/>
          <w:szCs w:val="32"/>
          <w:lang w:val="en-US" w:eastAsia="zh-CN"/>
        </w:rPr>
        <w:t>陈洁</w:t>
      </w:r>
      <w:r>
        <w:rPr>
          <w:rFonts w:hint="eastAsia" w:ascii="仿宋" w:hAnsi="仿宋" w:eastAsia="仿宋" w:cs="仿宋"/>
          <w:color w:val="333333"/>
          <w:sz w:val="32"/>
          <w:szCs w:val="32"/>
        </w:rPr>
        <w:t>当班主任20年以来，对班级学生家庭情况应知尽知，对待困难学生，尽自己最大努力去帮助他们</w:t>
      </w:r>
      <w:r>
        <w:rPr>
          <w:rFonts w:hint="eastAsia" w:ascii="仿宋" w:hAnsi="仿宋" w:eastAsia="仿宋" w:cs="仿宋"/>
          <w:color w:val="333333"/>
          <w:sz w:val="32"/>
          <w:szCs w:val="32"/>
          <w:lang w:eastAsia="zh-CN"/>
        </w:rPr>
        <w:t>，</w:t>
      </w:r>
      <w:r>
        <w:rPr>
          <w:rFonts w:hint="eastAsia" w:ascii="仿宋" w:hAnsi="仿宋" w:eastAsia="仿宋" w:cs="仿宋"/>
          <w:color w:val="333333"/>
          <w:sz w:val="32"/>
          <w:szCs w:val="32"/>
        </w:rPr>
        <w:t>或联系社会爱心人士资助他们。其中何欣怡同学，父母感情不和一直分居并且常年不顾家，长期靠爷爷奶奶看管，</w:t>
      </w:r>
      <w:r>
        <w:rPr>
          <w:rFonts w:hint="eastAsia" w:ascii="仿宋" w:hAnsi="仿宋" w:eastAsia="仿宋" w:cs="仿宋"/>
          <w:color w:val="333333"/>
          <w:sz w:val="32"/>
          <w:szCs w:val="32"/>
          <w:lang w:val="en-US" w:eastAsia="zh-CN"/>
        </w:rPr>
        <w:t>陈洁同志</w:t>
      </w:r>
      <w:r>
        <w:rPr>
          <w:rFonts w:hint="eastAsia" w:ascii="仿宋" w:hAnsi="仿宋" w:eastAsia="仿宋" w:cs="仿宋"/>
          <w:color w:val="333333"/>
          <w:sz w:val="32"/>
          <w:szCs w:val="32"/>
        </w:rPr>
        <w:t>借助感恩中国网站，给她联系了云南的田甜女士，连续五年来一直资助她的学费、生活费，还每学期给她寄来衣服和学习用品。今年中考，该同学以751.5高分考入山阳中学。</w:t>
      </w:r>
    </w:p>
    <w:p>
      <w:pPr>
        <w:pStyle w:val="8"/>
        <w:keepNext w:val="0"/>
        <w:keepLines w:val="0"/>
        <w:pageBreakBefore w:val="0"/>
        <w:widowControl/>
        <w:kinsoku/>
        <w:wordWrap w:val="0"/>
        <w:overflowPunct/>
        <w:topLinePunct w:val="0"/>
        <w:autoSpaceDE/>
        <w:autoSpaceDN/>
        <w:bidi w:val="0"/>
        <w:spacing w:before="0" w:beforeAutospacing="0" w:after="0" w:afterAutospacing="0" w:line="360" w:lineRule="auto"/>
        <w:ind w:firstLine="640" w:firstLineChars="200"/>
        <w:textAlignment w:val="auto"/>
        <w:rPr>
          <w:rFonts w:hint="eastAsia" w:ascii="仿宋" w:hAnsi="仿宋" w:eastAsia="仿宋" w:cs="仿宋"/>
          <w:color w:val="333333"/>
          <w:sz w:val="32"/>
          <w:szCs w:val="32"/>
          <w:lang w:eastAsia="zh-CN"/>
        </w:rPr>
      </w:pPr>
      <w:r>
        <w:rPr>
          <w:rFonts w:hint="eastAsia" w:ascii="仿宋" w:hAnsi="仿宋" w:eastAsia="仿宋" w:cs="仿宋"/>
          <w:color w:val="333333"/>
          <w:sz w:val="32"/>
          <w:szCs w:val="32"/>
          <w:lang w:val="en-US" w:eastAsia="zh-CN"/>
        </w:rPr>
        <w:t>做山区教育的坚守人，对教育的热爱，对家乡的眷恋，对孩子们的守护，陈洁同志始终初心不改。</w:t>
      </w:r>
      <w:r>
        <w:rPr>
          <w:rFonts w:hint="eastAsia" w:ascii="仿宋" w:hAnsi="仿宋" w:eastAsia="仿宋" w:cs="仿宋"/>
          <w:color w:val="333333"/>
          <w:sz w:val="32"/>
          <w:szCs w:val="32"/>
        </w:rPr>
        <w:t>虽然取得了一定的成绩，也获得一些荣誉，但成绩和荣誉只是代表过去</w:t>
      </w:r>
      <w:r>
        <w:rPr>
          <w:rFonts w:hint="eastAsia" w:ascii="仿宋" w:hAnsi="仿宋" w:eastAsia="仿宋" w:cs="仿宋"/>
          <w:color w:val="333333"/>
          <w:sz w:val="32"/>
          <w:szCs w:val="32"/>
          <w:lang w:eastAsia="zh-CN"/>
        </w:rPr>
        <w:t>。</w:t>
      </w:r>
      <w:r>
        <w:rPr>
          <w:rFonts w:hint="eastAsia" w:ascii="仿宋" w:hAnsi="仿宋" w:eastAsia="仿宋" w:cs="仿宋"/>
          <w:color w:val="333333"/>
          <w:sz w:val="32"/>
          <w:szCs w:val="32"/>
          <w:lang w:val="en-US" w:eastAsia="zh-CN"/>
        </w:rPr>
        <w:t>从教之路漫漫，</w:t>
      </w:r>
      <w:r>
        <w:rPr>
          <w:rFonts w:hint="eastAsia" w:ascii="仿宋" w:hAnsi="仿宋" w:eastAsia="仿宋" w:cs="仿宋"/>
          <w:color w:val="333333"/>
          <w:sz w:val="32"/>
          <w:szCs w:val="32"/>
        </w:rPr>
        <w:t>而未来的学习和工作是无止境的，</w:t>
      </w:r>
      <w:r>
        <w:rPr>
          <w:rFonts w:hint="eastAsia" w:ascii="仿宋" w:hAnsi="仿宋" w:eastAsia="仿宋" w:cs="仿宋"/>
          <w:color w:val="333333"/>
          <w:sz w:val="32"/>
          <w:szCs w:val="32"/>
          <w:lang w:val="en-US" w:eastAsia="zh-CN"/>
        </w:rPr>
        <w:t>相信陈洁老师将一路前行，</w:t>
      </w:r>
      <w:r>
        <w:rPr>
          <w:rFonts w:hint="eastAsia" w:ascii="仿宋" w:hAnsi="仿宋" w:eastAsia="仿宋" w:cs="仿宋"/>
          <w:color w:val="333333"/>
          <w:sz w:val="32"/>
          <w:szCs w:val="32"/>
        </w:rPr>
        <w:t>加倍努力</w:t>
      </w:r>
      <w:r>
        <w:rPr>
          <w:rFonts w:hint="eastAsia" w:ascii="仿宋" w:hAnsi="仿宋" w:eastAsia="仿宋" w:cs="仿宋"/>
          <w:color w:val="333333"/>
          <w:sz w:val="32"/>
          <w:szCs w:val="32"/>
          <w:lang w:eastAsia="zh-CN"/>
        </w:rPr>
        <w:t>，</w:t>
      </w:r>
      <w:r>
        <w:rPr>
          <w:rFonts w:hint="eastAsia" w:ascii="仿宋" w:hAnsi="仿宋" w:eastAsia="仿宋" w:cs="仿宋"/>
          <w:color w:val="333333"/>
          <w:sz w:val="32"/>
          <w:szCs w:val="32"/>
        </w:rPr>
        <w:t>不断探索</w:t>
      </w:r>
      <w:bookmarkStart w:id="0" w:name="_GoBack"/>
      <w:bookmarkEnd w:id="0"/>
      <w:r>
        <w:rPr>
          <w:rFonts w:hint="eastAsia" w:ascii="仿宋" w:hAnsi="仿宋" w:eastAsia="仿宋" w:cs="仿宋"/>
          <w:color w:val="333333"/>
          <w:sz w:val="32"/>
          <w:szCs w:val="32"/>
          <w:lang w:eastAsia="zh-CN"/>
        </w:rPr>
        <w:t>，</w:t>
      </w:r>
      <w:r>
        <w:rPr>
          <w:rFonts w:hint="eastAsia" w:ascii="仿宋" w:hAnsi="仿宋" w:eastAsia="仿宋" w:cs="仿宋"/>
          <w:color w:val="333333"/>
          <w:sz w:val="32"/>
          <w:szCs w:val="32"/>
        </w:rPr>
        <w:t>将更多的文化知识和更多技能传授给乡村孩子，将自己的满腔热情奉献给这片热土</w:t>
      </w:r>
      <w:r>
        <w:rPr>
          <w:rFonts w:hint="eastAsia" w:ascii="仿宋" w:hAnsi="仿宋" w:eastAsia="仿宋" w:cs="仿宋"/>
          <w:color w:val="333333"/>
          <w:sz w:val="32"/>
          <w:szCs w:val="32"/>
          <w:lang w:eastAsia="zh-CN"/>
        </w:rPr>
        <w:t>。</w:t>
      </w:r>
    </w:p>
    <w:p>
      <w:pPr>
        <w:pStyle w:val="8"/>
        <w:keepNext w:val="0"/>
        <w:keepLines w:val="0"/>
        <w:pageBreakBefore w:val="0"/>
        <w:widowControl/>
        <w:kinsoku/>
        <w:wordWrap w:val="0"/>
        <w:overflowPunct/>
        <w:topLinePunct w:val="0"/>
        <w:autoSpaceDE/>
        <w:autoSpaceDN/>
        <w:bidi w:val="0"/>
        <w:spacing w:before="0" w:beforeAutospacing="0" w:after="0" w:afterAutospacing="0" w:line="360" w:lineRule="auto"/>
        <w:ind w:firstLine="560" w:firstLineChars="200"/>
        <w:textAlignment w:val="auto"/>
        <w:rPr>
          <w:rFonts w:hint="eastAsia" w:ascii="仿宋" w:hAnsi="仿宋" w:eastAsia="仿宋" w:cs="仿宋"/>
          <w:color w:val="333333"/>
          <w:sz w:val="28"/>
          <w:szCs w:val="28"/>
        </w:rPr>
      </w:pPr>
    </w:p>
    <w:p>
      <w:pPr>
        <w:spacing w:line="220" w:lineRule="atLeast"/>
        <w:ind w:firstLine="560" w:firstLineChars="200"/>
        <w:rPr>
          <w:rFonts w:ascii="仿宋" w:hAnsi="仿宋" w:eastAsia="仿宋"/>
          <w:sz w:val="28"/>
          <w:szCs w:val="28"/>
        </w:rPr>
      </w:pPr>
    </w:p>
    <w:sectPr>
      <w:pgSz w:w="11906" w:h="16838"/>
      <w:pgMar w:top="1383" w:right="1689" w:bottom="1327" w:left="1689" w:header="708" w:footer="709" w:gutter="0"/>
      <w:cols w:space="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1NjE0NmNmZTU2ZjE2NzA5MDg0ZjFmZDJiNWUxMTYifQ=="/>
  </w:docVars>
  <w:rsids>
    <w:rsidRoot w:val="00D31D50"/>
    <w:rsid w:val="00036223"/>
    <w:rsid w:val="000E50D2"/>
    <w:rsid w:val="00152915"/>
    <w:rsid w:val="001C588F"/>
    <w:rsid w:val="0029011C"/>
    <w:rsid w:val="00323B43"/>
    <w:rsid w:val="003433EE"/>
    <w:rsid w:val="0034469E"/>
    <w:rsid w:val="0034787F"/>
    <w:rsid w:val="003751C2"/>
    <w:rsid w:val="003D37D8"/>
    <w:rsid w:val="003E1A8D"/>
    <w:rsid w:val="003F0802"/>
    <w:rsid w:val="004255FE"/>
    <w:rsid w:val="00426133"/>
    <w:rsid w:val="004358AB"/>
    <w:rsid w:val="004A4B12"/>
    <w:rsid w:val="004B7B80"/>
    <w:rsid w:val="0052574B"/>
    <w:rsid w:val="00674FC5"/>
    <w:rsid w:val="00747399"/>
    <w:rsid w:val="00782187"/>
    <w:rsid w:val="007D3B6F"/>
    <w:rsid w:val="0080359F"/>
    <w:rsid w:val="00872E6C"/>
    <w:rsid w:val="008B7726"/>
    <w:rsid w:val="009A791B"/>
    <w:rsid w:val="009C2A25"/>
    <w:rsid w:val="00B166A2"/>
    <w:rsid w:val="00B4176B"/>
    <w:rsid w:val="00B452ED"/>
    <w:rsid w:val="00C3433C"/>
    <w:rsid w:val="00D02602"/>
    <w:rsid w:val="00D31D50"/>
    <w:rsid w:val="00D53F89"/>
    <w:rsid w:val="00DF64E6"/>
    <w:rsid w:val="00E0675C"/>
    <w:rsid w:val="00E61A00"/>
    <w:rsid w:val="00ED01B9"/>
    <w:rsid w:val="00ED2CC7"/>
    <w:rsid w:val="00EF523C"/>
    <w:rsid w:val="00F364D7"/>
    <w:rsid w:val="00FC6B57"/>
    <w:rsid w:val="15B41BEE"/>
    <w:rsid w:val="16A24F78"/>
    <w:rsid w:val="1AF6706B"/>
    <w:rsid w:val="39873C90"/>
    <w:rsid w:val="5AE60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ody Text"/>
    <w:basedOn w:val="1"/>
    <w:qFormat/>
    <w:uiPriority w:val="99"/>
    <w:pPr>
      <w:spacing w:after="120"/>
    </w:pPr>
  </w:style>
  <w:style w:type="paragraph" w:styleId="6">
    <w:name w:val="footer"/>
    <w:basedOn w:val="1"/>
    <w:link w:val="13"/>
    <w:semiHidden/>
    <w:unhideWhenUsed/>
    <w:qFormat/>
    <w:uiPriority w:val="99"/>
    <w:pPr>
      <w:tabs>
        <w:tab w:val="center" w:pos="4153"/>
        <w:tab w:val="right" w:pos="8306"/>
      </w:tabs>
    </w:pPr>
    <w:rPr>
      <w:sz w:val="18"/>
      <w:szCs w:val="18"/>
    </w:rPr>
  </w:style>
  <w:style w:type="paragraph" w:styleId="7">
    <w:name w:val="header"/>
    <w:basedOn w:val="1"/>
    <w:link w:val="12"/>
    <w:semiHidden/>
    <w:unhideWhenUsed/>
    <w:qFormat/>
    <w:uiPriority w:val="99"/>
    <w:pPr>
      <w:pBdr>
        <w:bottom w:val="single" w:color="auto" w:sz="6" w:space="1"/>
      </w:pBdr>
      <w:tabs>
        <w:tab w:val="center" w:pos="4153"/>
        <w:tab w:val="right" w:pos="8306"/>
      </w:tabs>
      <w:jc w:val="center"/>
    </w:pPr>
    <w:rPr>
      <w:sz w:val="18"/>
      <w:szCs w:val="18"/>
    </w:rPr>
  </w:style>
  <w:style w:type="paragraph" w:styleId="8">
    <w:name w:val="Normal (Web)"/>
    <w:basedOn w:val="1"/>
    <w:semiHidden/>
    <w:unhideWhenUsed/>
    <w:uiPriority w:val="99"/>
    <w:pPr>
      <w:adjustRightInd/>
      <w:snapToGrid/>
      <w:spacing w:before="100" w:beforeAutospacing="1" w:after="100" w:afterAutospacing="1"/>
    </w:pPr>
    <w:rPr>
      <w:rFonts w:ascii="宋体" w:hAnsi="宋体" w:eastAsia="宋体" w:cs="宋体"/>
      <w:sz w:val="24"/>
      <w:szCs w:val="24"/>
    </w:rPr>
  </w:style>
  <w:style w:type="character" w:styleId="11">
    <w:name w:val="Strong"/>
    <w:qFormat/>
    <w:uiPriority w:val="22"/>
    <w:rPr>
      <w:b/>
      <w:bCs/>
    </w:rPr>
  </w:style>
  <w:style w:type="character" w:customStyle="1" w:styleId="12">
    <w:name w:val="页眉 Char"/>
    <w:basedOn w:val="10"/>
    <w:link w:val="7"/>
    <w:semiHidden/>
    <w:qFormat/>
    <w:uiPriority w:val="99"/>
    <w:rPr>
      <w:rFonts w:ascii="Tahoma" w:hAnsi="Tahoma"/>
      <w:sz w:val="18"/>
      <w:szCs w:val="18"/>
    </w:rPr>
  </w:style>
  <w:style w:type="character" w:customStyle="1" w:styleId="13">
    <w:name w:val="页脚 Char"/>
    <w:basedOn w:val="10"/>
    <w:link w:val="6"/>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1408</Words>
  <Characters>1473</Characters>
  <Lines>14</Lines>
  <Paragraphs>3</Paragraphs>
  <TotalTime>5</TotalTime>
  <ScaleCrop>false</ScaleCrop>
  <LinksUpToDate>false</LinksUpToDate>
  <CharactersWithSpaces>1476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H.R</cp:lastModifiedBy>
  <dcterms:modified xsi:type="dcterms:W3CDTF">2024-07-25T08:23:07Z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9284B958E1C94CADB5BDE49ECB987DAB_12</vt:lpwstr>
  </property>
</Properties>
</file>